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79" w:rsidRPr="001B5CEE" w:rsidRDefault="00163479" w:rsidP="0016347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82DEE2" wp14:editId="22AD75B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79" w:rsidRPr="00AC4108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4108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63479" w:rsidRPr="00AC4108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</w:rPr>
      </w:pPr>
      <w:r w:rsidRPr="00AC4108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63479" w:rsidRDefault="00F660F0" w:rsidP="00F6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="00461612" w:rsidRPr="0046161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612" w:rsidRPr="00461612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        </w:t>
      </w:r>
      <w:r w:rsidR="00177E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1612" w:rsidRPr="00461612">
        <w:rPr>
          <w:rFonts w:ascii="Times New Roman" w:eastAsia="Times New Roman" w:hAnsi="Times New Roman" w:cs="Times New Roman"/>
          <w:sz w:val="24"/>
          <w:szCs w:val="24"/>
        </w:rPr>
        <w:t xml:space="preserve">  с. Михайловка                                                  № </w:t>
      </w:r>
      <w:r w:rsidR="00177EF6">
        <w:rPr>
          <w:rFonts w:ascii="Times New Roman" w:eastAsia="Times New Roman" w:hAnsi="Times New Roman" w:cs="Times New Roman"/>
          <w:sz w:val="24"/>
          <w:szCs w:val="24"/>
        </w:rPr>
        <w:t>350-па</w:t>
      </w:r>
    </w:p>
    <w:p w:rsidR="00F660F0" w:rsidRPr="00A81031" w:rsidRDefault="00F660F0" w:rsidP="00F660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63479" w:rsidRPr="00A81031" w:rsidRDefault="00163479" w:rsidP="0016347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61612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61612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от 26.08.2013 № 1168-па </w:t>
      </w:r>
    </w:p>
    <w:p w:rsidR="00461612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«О создании комиссии по рассмотрению бюджетных проектировок</w:t>
      </w:r>
    </w:p>
    <w:p w:rsidR="00461612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очередной финансовый год и плановый период для проведения конкурсного распределения принимаемых расходных обязательств Михайловского муниципального района на очередной </w:t>
      </w:r>
    </w:p>
    <w:p w:rsidR="003F7794" w:rsidRPr="003F7794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финансовый год и плановый период»</w:t>
      </w:r>
    </w:p>
    <w:p w:rsidR="003F7794" w:rsidRPr="003F7794" w:rsidRDefault="003F7794" w:rsidP="00AC41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7794" w:rsidRPr="003F7794" w:rsidRDefault="003F7794" w:rsidP="00AC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794" w:rsidRPr="003F7794" w:rsidRDefault="003F7794" w:rsidP="003F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Михайловского муниципального района от 18.06.2012 № 504-па «Об утверждении Порядка конкурсного распределения принимаемых расходных обязательств Михайловского муниципального района» администрация Михайловского муниципального района </w:t>
      </w:r>
    </w:p>
    <w:p w:rsidR="003F7794" w:rsidRPr="003F7794" w:rsidRDefault="003F7794" w:rsidP="003F779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794" w:rsidRPr="003F7794" w:rsidRDefault="003F7794" w:rsidP="00AC41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F7794" w:rsidRPr="003F7794" w:rsidRDefault="003F7794" w:rsidP="003F77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7794" w:rsidRPr="003F7794" w:rsidRDefault="003F7794" w:rsidP="003F77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администрации Михайловского муниципального района от 26.08.2013 № 1168-па «О создании комиссии по рассмотрению бюджетных проектировок на очередной финансовый год и плановый период для проведения конкурсного распределения принимаемых расходных обязательств Михайловского муниципального района на очередной финансовый год и плановый период» (далее – постановление) следующего содержания: </w:t>
      </w:r>
    </w:p>
    <w:p w:rsidR="003F7794" w:rsidRPr="003F7794" w:rsidRDefault="003F7794" w:rsidP="003F77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1.1. Приложение № 2 к постановлению изложить в новой редакции:</w:t>
      </w:r>
    </w:p>
    <w:p w:rsidR="00AC4108" w:rsidRDefault="00AC4108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AC4108" w:rsidSect="00AC4108">
          <w:headerReference w:type="default" r:id="rId9"/>
          <w:pgSz w:w="11906" w:h="16838"/>
          <w:pgMar w:top="567" w:right="851" w:bottom="992" w:left="1701" w:header="454" w:footer="454" w:gutter="0"/>
          <w:cols w:space="708"/>
          <w:titlePg/>
          <w:docGrid w:linePitch="360"/>
        </w:sectPr>
      </w:pPr>
    </w:p>
    <w:p w:rsidR="003F7794" w:rsidRPr="003F7794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lastRenderedPageBreak/>
        <w:t>«Приложение № 2</w:t>
      </w:r>
    </w:p>
    <w:p w:rsidR="003F7794" w:rsidRPr="003F7794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53888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3F7794" w:rsidRPr="00AC4108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4108">
        <w:rPr>
          <w:rFonts w:ascii="Times New Roman" w:eastAsia="Times New Roman" w:hAnsi="Times New Roman" w:cs="Times New Roman"/>
          <w:sz w:val="28"/>
          <w:szCs w:val="28"/>
        </w:rPr>
        <w:t>от 26.08.2013 № 1168-па</w:t>
      </w:r>
    </w:p>
    <w:p w:rsidR="003F7794" w:rsidRPr="003F7794" w:rsidRDefault="003F7794" w:rsidP="003F7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F7794" w:rsidRPr="003F7794" w:rsidRDefault="003F7794" w:rsidP="00177E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>С О С Т А В</w:t>
      </w:r>
    </w:p>
    <w:p w:rsidR="003F7794" w:rsidRPr="003F7794" w:rsidRDefault="003F7794" w:rsidP="0017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комиссии по рассмотрению бюджетных проектировок на очередной финансовый год и плановый период для проведения конкурсного распределения принимаемых расходных обязательств Михайловского муниципального района на очередной финансовый год </w:t>
      </w:r>
    </w:p>
    <w:p w:rsidR="003F7794" w:rsidRPr="003F7794" w:rsidRDefault="003F7794" w:rsidP="0017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</w:t>
      </w:r>
    </w:p>
    <w:p w:rsidR="003F7794" w:rsidRPr="003F7794" w:rsidRDefault="003F7794" w:rsidP="003F7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34"/>
        <w:gridCol w:w="2410"/>
        <w:gridCol w:w="6946"/>
      </w:tblGrid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 В.В.</w:t>
            </w:r>
          </w:p>
        </w:tc>
        <w:tc>
          <w:tcPr>
            <w:tcW w:w="6946" w:type="dxa"/>
            <w:shd w:val="clear" w:color="auto" w:fill="auto"/>
          </w:tcPr>
          <w:p w:rsidR="000019EC" w:rsidRDefault="00177EF6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Михайловского муниципального района – 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района, председатель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Зубок П.А.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177EF6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ервый заместитель главы администрации, заместитель председателя комиссии 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Хабарова Е.Г.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1 разряда бюджетного отдела, секретарь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D168EA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Миколайчук</w:t>
            </w:r>
            <w:proofErr w:type="spellEnd"/>
            <w:r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8749AD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Петроченко О. В</w:t>
            </w:r>
            <w:r w:rsidR="00D168EA" w:rsidRPr="00D168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финансов, член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М.Н.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член комиссии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3F7794" w:rsidTr="003F7794">
        <w:tc>
          <w:tcPr>
            <w:tcW w:w="534" w:type="dxa"/>
            <w:shd w:val="clear" w:color="auto" w:fill="auto"/>
          </w:tcPr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3F7794" w:rsidRPr="003F7794" w:rsidRDefault="00F660F0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Тесленко В.С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F7794" w:rsidRPr="003F7794" w:rsidRDefault="00F660F0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бюджетного отдела управления финансов</w:t>
            </w:r>
            <w:r w:rsidR="003F7794" w:rsidRPr="003F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член комиссии </w:t>
            </w:r>
          </w:p>
          <w:p w:rsidR="003F7794" w:rsidRPr="003F7794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7794" w:rsidRPr="003F7794" w:rsidRDefault="003F7794" w:rsidP="003F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749AD">
        <w:rPr>
          <w:rFonts w:ascii="Times New Roman" w:eastAsia="Times New Roman" w:hAnsi="Times New Roman" w:cs="Times New Roman"/>
          <w:sz w:val="28"/>
          <w:szCs w:val="28"/>
        </w:rPr>
        <w:t>Корж С. Г.</w:t>
      </w:r>
      <w:r w:rsidR="00322407" w:rsidRPr="0032240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779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F779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3F7794" w:rsidRPr="003F7794" w:rsidRDefault="00461612" w:rsidP="003F77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7794" w:rsidRPr="003F7794">
        <w:rPr>
          <w:rFonts w:ascii="Times New Roman" w:eastAsia="Times New Roman" w:hAnsi="Times New Roman" w:cs="Times New Roman"/>
          <w:sz w:val="28"/>
          <w:szCs w:val="28"/>
        </w:rPr>
        <w:t>. Контроль выполнени</w:t>
      </w:r>
      <w:r w:rsidR="00AC41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7794" w:rsidRPr="003F779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F7794" w:rsidRDefault="003F7794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108" w:rsidRDefault="00AC4108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612" w:rsidRPr="003F7794" w:rsidRDefault="00461612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794" w:rsidRPr="003F7794" w:rsidRDefault="003F7794" w:rsidP="003F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660169" w:rsidRPr="00A81031" w:rsidRDefault="003F7794" w:rsidP="003F7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r w:rsidRPr="003F7794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660169" w:rsidRPr="00A81031" w:rsidSect="00AC4108">
      <w:pgSz w:w="11906" w:h="16838"/>
      <w:pgMar w:top="992" w:right="851" w:bottom="99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3B" w:rsidRDefault="00E66E3B" w:rsidP="00B849F4">
      <w:pPr>
        <w:spacing w:after="0" w:line="240" w:lineRule="auto"/>
      </w:pPr>
      <w:r>
        <w:separator/>
      </w:r>
    </w:p>
  </w:endnote>
  <w:endnote w:type="continuationSeparator" w:id="0">
    <w:p w:rsidR="00E66E3B" w:rsidRDefault="00E66E3B" w:rsidP="00B8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3B" w:rsidRDefault="00E66E3B" w:rsidP="00B849F4">
      <w:pPr>
        <w:spacing w:after="0" w:line="240" w:lineRule="auto"/>
      </w:pPr>
      <w:r>
        <w:separator/>
      </w:r>
    </w:p>
  </w:footnote>
  <w:footnote w:type="continuationSeparator" w:id="0">
    <w:p w:rsidR="00E66E3B" w:rsidRDefault="00E66E3B" w:rsidP="00B8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51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49F4" w:rsidRPr="00B849F4" w:rsidRDefault="00B849F4">
        <w:pPr>
          <w:pStyle w:val="a7"/>
          <w:jc w:val="center"/>
          <w:rPr>
            <w:rFonts w:ascii="Times New Roman" w:hAnsi="Times New Roman" w:cs="Times New Roman"/>
          </w:rPr>
        </w:pPr>
        <w:r w:rsidRPr="00B849F4">
          <w:rPr>
            <w:rFonts w:ascii="Times New Roman" w:hAnsi="Times New Roman" w:cs="Times New Roman"/>
          </w:rPr>
          <w:fldChar w:fldCharType="begin"/>
        </w:r>
        <w:r w:rsidRPr="00B849F4">
          <w:rPr>
            <w:rFonts w:ascii="Times New Roman" w:hAnsi="Times New Roman" w:cs="Times New Roman"/>
          </w:rPr>
          <w:instrText>PAGE   \* MERGEFORMAT</w:instrText>
        </w:r>
        <w:r w:rsidRPr="00B849F4">
          <w:rPr>
            <w:rFonts w:ascii="Times New Roman" w:hAnsi="Times New Roman" w:cs="Times New Roman"/>
          </w:rPr>
          <w:fldChar w:fldCharType="separate"/>
        </w:r>
        <w:r w:rsidR="00177EF6">
          <w:rPr>
            <w:rFonts w:ascii="Times New Roman" w:hAnsi="Times New Roman" w:cs="Times New Roman"/>
            <w:noProof/>
          </w:rPr>
          <w:t>2</w:t>
        </w:r>
        <w:r w:rsidRPr="00B849F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D"/>
    <w:rsid w:val="000019EC"/>
    <w:rsid w:val="00024618"/>
    <w:rsid w:val="00031FD5"/>
    <w:rsid w:val="00163479"/>
    <w:rsid w:val="00171C8F"/>
    <w:rsid w:val="00173632"/>
    <w:rsid w:val="00177EF6"/>
    <w:rsid w:val="00253888"/>
    <w:rsid w:val="002B399D"/>
    <w:rsid w:val="002E75F5"/>
    <w:rsid w:val="00322407"/>
    <w:rsid w:val="003447C6"/>
    <w:rsid w:val="003F7794"/>
    <w:rsid w:val="004532F6"/>
    <w:rsid w:val="00461612"/>
    <w:rsid w:val="00486D6D"/>
    <w:rsid w:val="005B3DF9"/>
    <w:rsid w:val="00655985"/>
    <w:rsid w:val="00657007"/>
    <w:rsid w:val="00660169"/>
    <w:rsid w:val="0074112D"/>
    <w:rsid w:val="00872C44"/>
    <w:rsid w:val="008749AD"/>
    <w:rsid w:val="0088674D"/>
    <w:rsid w:val="008A4770"/>
    <w:rsid w:val="009655A5"/>
    <w:rsid w:val="00965E4C"/>
    <w:rsid w:val="009A5963"/>
    <w:rsid w:val="00A22CB0"/>
    <w:rsid w:val="00A81031"/>
    <w:rsid w:val="00AC0163"/>
    <w:rsid w:val="00AC4108"/>
    <w:rsid w:val="00AE18D0"/>
    <w:rsid w:val="00B13AE4"/>
    <w:rsid w:val="00B849F4"/>
    <w:rsid w:val="00BC1769"/>
    <w:rsid w:val="00C66903"/>
    <w:rsid w:val="00C768EA"/>
    <w:rsid w:val="00D168EA"/>
    <w:rsid w:val="00D16FA3"/>
    <w:rsid w:val="00D40B01"/>
    <w:rsid w:val="00D65DFC"/>
    <w:rsid w:val="00E66E3B"/>
    <w:rsid w:val="00E84216"/>
    <w:rsid w:val="00EE0598"/>
    <w:rsid w:val="00EE23C6"/>
    <w:rsid w:val="00EE4DCF"/>
    <w:rsid w:val="00F11A08"/>
    <w:rsid w:val="00F660F0"/>
    <w:rsid w:val="00F71CAE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3CA8-BC08-4210-BECA-BBAFA9DD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2022-04-07T06:27:00Z</cp:lastPrinted>
  <dcterms:created xsi:type="dcterms:W3CDTF">2022-04-07T06:28:00Z</dcterms:created>
  <dcterms:modified xsi:type="dcterms:W3CDTF">2022-04-07T06:28:00Z</dcterms:modified>
</cp:coreProperties>
</file>